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F6" w:rsidRPr="00A24EB9" w:rsidRDefault="007D7DED" w:rsidP="00A24EB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4EB9">
        <w:rPr>
          <w:rFonts w:ascii="Times New Roman" w:hAnsi="Times New Roman" w:cs="Times New Roman"/>
          <w:b/>
          <w:sz w:val="44"/>
          <w:szCs w:val="44"/>
        </w:rPr>
        <w:t>Macbeth Overview</w:t>
      </w:r>
    </w:p>
    <w:p w:rsidR="007D7DED" w:rsidRPr="00A24EB9" w:rsidRDefault="007D7DED" w:rsidP="00A20126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24EB9">
        <w:rPr>
          <w:rFonts w:ascii="Times New Roman" w:hAnsi="Times New Roman" w:cs="Times New Roman"/>
          <w:b/>
          <w:sz w:val="32"/>
          <w:szCs w:val="32"/>
        </w:rPr>
        <w:t>Macbeth</w:t>
      </w:r>
      <w:r w:rsidR="005C048D" w:rsidRPr="00A24EB9">
        <w:rPr>
          <w:rFonts w:ascii="Times New Roman" w:hAnsi="Times New Roman" w:cs="Times New Roman"/>
          <w:b/>
          <w:sz w:val="32"/>
          <w:szCs w:val="32"/>
        </w:rPr>
        <w:t xml:space="preserve"> Background</w:t>
      </w:r>
    </w:p>
    <w:p w:rsidR="007D7DED" w:rsidRPr="00A24EB9" w:rsidRDefault="007D7DED" w:rsidP="00A201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4EB9">
        <w:rPr>
          <w:rFonts w:ascii="Times New Roman" w:hAnsi="Times New Roman" w:cs="Times New Roman"/>
          <w:sz w:val="24"/>
          <w:szCs w:val="24"/>
        </w:rPr>
        <w:t>• Based on a true story</w:t>
      </w:r>
      <w:r w:rsidR="005C048D" w:rsidRPr="00A24EB9">
        <w:rPr>
          <w:rFonts w:ascii="Times New Roman" w:hAnsi="Times New Roman" w:cs="Times New Roman"/>
          <w:sz w:val="24"/>
          <w:szCs w:val="24"/>
        </w:rPr>
        <w:t xml:space="preserve"> from Scotland – </w:t>
      </w:r>
      <w:r w:rsidRPr="00A24EB9">
        <w:rPr>
          <w:rFonts w:ascii="Times New Roman" w:hAnsi="Times New Roman" w:cs="Times New Roman"/>
          <w:sz w:val="24"/>
          <w:szCs w:val="24"/>
        </w:rPr>
        <w:t>Macbeth</w:t>
      </w:r>
      <w:r w:rsidR="005C048D" w:rsidRPr="00A24EB9">
        <w:rPr>
          <w:rFonts w:ascii="Times New Roman" w:hAnsi="Times New Roman" w:cs="Times New Roman"/>
          <w:sz w:val="24"/>
          <w:szCs w:val="24"/>
        </w:rPr>
        <w:t xml:space="preserve"> is based off the </w:t>
      </w:r>
      <w:r w:rsidR="005C048D" w:rsidRPr="00A24EB9">
        <w:rPr>
          <w:rFonts w:ascii="Times New Roman" w:hAnsi="Times New Roman" w:cs="Times New Roman"/>
          <w:i/>
          <w:sz w:val="24"/>
          <w:szCs w:val="24"/>
        </w:rPr>
        <w:t>real</w:t>
      </w:r>
      <w:r w:rsidR="005C048D" w:rsidRPr="00A24EB9">
        <w:rPr>
          <w:rFonts w:ascii="Times New Roman" w:hAnsi="Times New Roman" w:cs="Times New Roman"/>
          <w:sz w:val="24"/>
          <w:szCs w:val="24"/>
        </w:rPr>
        <w:t xml:space="preserve"> Macbeth!</w:t>
      </w:r>
    </w:p>
    <w:p w:rsidR="007D7DED" w:rsidRPr="00A24EB9" w:rsidRDefault="007D7DED" w:rsidP="00A201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4EB9">
        <w:rPr>
          <w:rFonts w:ascii="Times New Roman" w:hAnsi="Times New Roman" w:cs="Times New Roman"/>
          <w:sz w:val="24"/>
          <w:szCs w:val="24"/>
        </w:rPr>
        <w:t>• Written in 1606 in England for King James who was obsessed with witches</w:t>
      </w:r>
      <w:r w:rsidR="005C048D" w:rsidRPr="00A24EB9">
        <w:rPr>
          <w:rFonts w:ascii="Times New Roman" w:hAnsi="Times New Roman" w:cs="Times New Roman"/>
          <w:sz w:val="24"/>
          <w:szCs w:val="24"/>
        </w:rPr>
        <w:t xml:space="preserve">. He even wrote a book on how to defeat them. Yep. </w:t>
      </w:r>
      <w:proofErr w:type="gramStart"/>
      <w:r w:rsidR="005C048D" w:rsidRPr="00A24EB9">
        <w:rPr>
          <w:rFonts w:ascii="Times New Roman" w:hAnsi="Times New Roman" w:cs="Times New Roman"/>
          <w:i/>
          <w:sz w:val="24"/>
          <w:szCs w:val="24"/>
        </w:rPr>
        <w:t>Real</w:t>
      </w:r>
      <w:r w:rsidR="005C048D" w:rsidRPr="00A24EB9">
        <w:rPr>
          <w:rFonts w:ascii="Times New Roman" w:hAnsi="Times New Roman" w:cs="Times New Roman"/>
          <w:sz w:val="24"/>
          <w:szCs w:val="24"/>
        </w:rPr>
        <w:t xml:space="preserve"> King.</w:t>
      </w:r>
      <w:proofErr w:type="gramEnd"/>
      <w:r w:rsidR="005C048D" w:rsidRPr="00A24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048D" w:rsidRPr="00A24EB9">
        <w:rPr>
          <w:rFonts w:ascii="Times New Roman" w:hAnsi="Times New Roman" w:cs="Times New Roman"/>
          <w:i/>
          <w:sz w:val="24"/>
          <w:szCs w:val="24"/>
        </w:rPr>
        <w:t>Real</w:t>
      </w:r>
      <w:r w:rsidR="005C048D" w:rsidRPr="00A24EB9">
        <w:rPr>
          <w:rFonts w:ascii="Times New Roman" w:hAnsi="Times New Roman" w:cs="Times New Roman"/>
          <w:sz w:val="24"/>
          <w:szCs w:val="24"/>
        </w:rPr>
        <w:t xml:space="preserve"> witch hunter.</w:t>
      </w:r>
      <w:proofErr w:type="gramEnd"/>
    </w:p>
    <w:p w:rsidR="005C048D" w:rsidRPr="00A24EB9" w:rsidRDefault="005C048D" w:rsidP="00A201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4EB9">
        <w:rPr>
          <w:rFonts w:ascii="Times New Roman" w:hAnsi="Times New Roman" w:cs="Times New Roman"/>
          <w:sz w:val="24"/>
          <w:szCs w:val="24"/>
        </w:rPr>
        <w:t xml:space="preserve">• </w:t>
      </w:r>
      <w:r w:rsidRPr="00A24EB9">
        <w:rPr>
          <w:rFonts w:ascii="Times New Roman" w:hAnsi="Times New Roman" w:cs="Times New Roman"/>
          <w:sz w:val="24"/>
          <w:szCs w:val="24"/>
        </w:rPr>
        <w:t xml:space="preserve">The character </w:t>
      </w:r>
      <w:proofErr w:type="spellStart"/>
      <w:r w:rsidRPr="00A24EB9">
        <w:rPr>
          <w:rFonts w:ascii="Times New Roman" w:hAnsi="Times New Roman" w:cs="Times New Roman"/>
          <w:sz w:val="24"/>
          <w:szCs w:val="24"/>
        </w:rPr>
        <w:t>Banquo</w:t>
      </w:r>
      <w:proofErr w:type="spellEnd"/>
      <w:r w:rsidRPr="00A24EB9">
        <w:rPr>
          <w:rFonts w:ascii="Times New Roman" w:hAnsi="Times New Roman" w:cs="Times New Roman"/>
          <w:sz w:val="24"/>
          <w:szCs w:val="24"/>
        </w:rPr>
        <w:t xml:space="preserve">, Macbeth’s buddy, was actually in on the murder of Duncan, but because King James was a </w:t>
      </w:r>
      <w:proofErr w:type="spellStart"/>
      <w:r w:rsidRPr="00A24EB9">
        <w:rPr>
          <w:rFonts w:ascii="Times New Roman" w:hAnsi="Times New Roman" w:cs="Times New Roman"/>
          <w:sz w:val="24"/>
          <w:szCs w:val="24"/>
        </w:rPr>
        <w:t>Banquo</w:t>
      </w:r>
      <w:proofErr w:type="spellEnd"/>
      <w:r w:rsidRPr="00A24EB9">
        <w:rPr>
          <w:rFonts w:ascii="Times New Roman" w:hAnsi="Times New Roman" w:cs="Times New Roman"/>
          <w:sz w:val="24"/>
          <w:szCs w:val="24"/>
        </w:rPr>
        <w:t xml:space="preserve"> descendent, Shakespeare made the character more favorable</w:t>
      </w:r>
    </w:p>
    <w:p w:rsidR="007D7DED" w:rsidRPr="00A24EB9" w:rsidRDefault="007D7DED" w:rsidP="00A2012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24EB9">
        <w:rPr>
          <w:rFonts w:ascii="Times New Roman" w:hAnsi="Times New Roman" w:cs="Times New Roman"/>
          <w:sz w:val="24"/>
          <w:szCs w:val="24"/>
        </w:rPr>
        <w:t xml:space="preserve">• </w:t>
      </w:r>
      <w:r w:rsidR="005C048D" w:rsidRPr="00A24EB9">
        <w:rPr>
          <w:rFonts w:ascii="Times New Roman" w:hAnsi="Times New Roman" w:cs="Times New Roman"/>
          <w:sz w:val="24"/>
          <w:szCs w:val="24"/>
        </w:rPr>
        <w:t>It i</w:t>
      </w:r>
      <w:r w:rsidRPr="00A24EB9">
        <w:rPr>
          <w:rFonts w:ascii="Times New Roman" w:hAnsi="Times New Roman" w:cs="Times New Roman"/>
          <w:sz w:val="24"/>
          <w:szCs w:val="24"/>
        </w:rPr>
        <w:t xml:space="preserve">s a </w:t>
      </w:r>
      <w:r w:rsidR="005C048D" w:rsidRPr="00A24EB9">
        <w:rPr>
          <w:rFonts w:ascii="Times New Roman" w:hAnsi="Times New Roman" w:cs="Times New Roman"/>
          <w:sz w:val="24"/>
          <w:szCs w:val="24"/>
        </w:rPr>
        <w:t>“</w:t>
      </w:r>
      <w:r w:rsidRPr="00A24EB9">
        <w:rPr>
          <w:rFonts w:ascii="Times New Roman" w:hAnsi="Times New Roman" w:cs="Times New Roman"/>
          <w:sz w:val="24"/>
          <w:szCs w:val="24"/>
        </w:rPr>
        <w:t>cursed</w:t>
      </w:r>
      <w:r w:rsidR="005C048D" w:rsidRPr="00A24EB9">
        <w:rPr>
          <w:rFonts w:ascii="Times New Roman" w:hAnsi="Times New Roman" w:cs="Times New Roman"/>
          <w:sz w:val="24"/>
          <w:szCs w:val="24"/>
        </w:rPr>
        <w:t>”</w:t>
      </w:r>
      <w:r w:rsidRPr="00A24EB9">
        <w:rPr>
          <w:rFonts w:ascii="Times New Roman" w:hAnsi="Times New Roman" w:cs="Times New Roman"/>
          <w:sz w:val="24"/>
          <w:szCs w:val="24"/>
        </w:rPr>
        <w:t xml:space="preserve"> play</w:t>
      </w:r>
      <w:r w:rsidR="005C048D" w:rsidRPr="00A24EB9">
        <w:rPr>
          <w:rFonts w:ascii="Times New Roman" w:hAnsi="Times New Roman" w:cs="Times New Roman"/>
          <w:sz w:val="24"/>
          <w:szCs w:val="24"/>
        </w:rPr>
        <w:t xml:space="preserve"> </w:t>
      </w:r>
      <w:r w:rsidRPr="00A24EB9">
        <w:rPr>
          <w:rFonts w:ascii="Times New Roman" w:hAnsi="Times New Roman" w:cs="Times New Roman"/>
          <w:sz w:val="24"/>
          <w:szCs w:val="24"/>
        </w:rPr>
        <w:t>- productions of the play have been plagued with accidents</w:t>
      </w:r>
      <w:r w:rsidR="005C048D" w:rsidRPr="00A24EB9">
        <w:rPr>
          <w:rFonts w:ascii="Times New Roman" w:hAnsi="Times New Roman" w:cs="Times New Roman"/>
          <w:sz w:val="24"/>
          <w:szCs w:val="24"/>
        </w:rPr>
        <w:t xml:space="preserve"> </w:t>
      </w:r>
      <w:r w:rsidRPr="00A24EB9">
        <w:rPr>
          <w:rFonts w:ascii="Times New Roman" w:hAnsi="Times New Roman" w:cs="Times New Roman"/>
          <w:sz w:val="24"/>
          <w:szCs w:val="24"/>
        </w:rPr>
        <w:t>and deaths.</w:t>
      </w:r>
      <w:r w:rsidR="005C048D" w:rsidRPr="00A24EB9">
        <w:rPr>
          <w:rFonts w:ascii="Times New Roman" w:hAnsi="Times New Roman" w:cs="Times New Roman"/>
          <w:sz w:val="24"/>
          <w:szCs w:val="24"/>
        </w:rPr>
        <w:t xml:space="preserve"> It often is called “</w:t>
      </w:r>
      <w:r w:rsidR="005C048D" w:rsidRPr="00A24EB9">
        <w:rPr>
          <w:rFonts w:ascii="Times New Roman" w:hAnsi="Times New Roman" w:cs="Times New Roman"/>
          <w:i/>
          <w:sz w:val="24"/>
          <w:szCs w:val="24"/>
        </w:rPr>
        <w:t>The Scottish Play</w:t>
      </w:r>
      <w:r w:rsidR="005C048D" w:rsidRPr="00A24EB9">
        <w:rPr>
          <w:rFonts w:ascii="Times New Roman" w:hAnsi="Times New Roman" w:cs="Times New Roman"/>
          <w:sz w:val="24"/>
          <w:szCs w:val="24"/>
        </w:rPr>
        <w:t>” for fear that uttering “</w:t>
      </w:r>
      <w:r w:rsidR="005C048D" w:rsidRPr="00A24EB9">
        <w:rPr>
          <w:rFonts w:ascii="Times New Roman" w:hAnsi="Times New Roman" w:cs="Times New Roman"/>
          <w:i/>
          <w:sz w:val="24"/>
          <w:szCs w:val="24"/>
        </w:rPr>
        <w:t>Macbeth</w:t>
      </w:r>
      <w:r w:rsidR="005C048D" w:rsidRPr="00A24EB9">
        <w:rPr>
          <w:rFonts w:ascii="Times New Roman" w:hAnsi="Times New Roman" w:cs="Times New Roman"/>
          <w:sz w:val="24"/>
          <w:szCs w:val="24"/>
        </w:rPr>
        <w:t xml:space="preserve">” will bring on misfortune. </w:t>
      </w:r>
      <w:proofErr w:type="spellStart"/>
      <w:r w:rsidR="005C048D" w:rsidRPr="00A24EB9">
        <w:rPr>
          <w:rFonts w:ascii="Times New Roman" w:hAnsi="Times New Roman" w:cs="Times New Roman"/>
          <w:sz w:val="24"/>
          <w:szCs w:val="24"/>
        </w:rPr>
        <w:t>OooOOOoooOOoo</w:t>
      </w:r>
      <w:proofErr w:type="spellEnd"/>
      <w:r w:rsidR="005C048D" w:rsidRPr="00A24EB9">
        <w:rPr>
          <w:rFonts w:ascii="Times New Roman" w:hAnsi="Times New Roman" w:cs="Times New Roman"/>
          <w:sz w:val="24"/>
          <w:szCs w:val="24"/>
        </w:rPr>
        <w:t>…</w:t>
      </w:r>
    </w:p>
    <w:p w:rsidR="005C048D" w:rsidRPr="00A24EB9" w:rsidRDefault="005C048D" w:rsidP="00A20126">
      <w:pPr>
        <w:spacing w:after="12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24EB9">
        <w:rPr>
          <w:rFonts w:ascii="Times New Roman" w:hAnsi="Times New Roman" w:cs="Times New Roman"/>
          <w:b/>
          <w:sz w:val="32"/>
          <w:szCs w:val="32"/>
        </w:rPr>
        <w:t>Literary Terms</w:t>
      </w:r>
      <w:r w:rsidR="00A24EB9">
        <w:rPr>
          <w:rFonts w:ascii="Times New Roman" w:hAnsi="Times New Roman" w:cs="Times New Roman"/>
          <w:b/>
          <w:sz w:val="32"/>
          <w:szCs w:val="32"/>
        </w:rPr>
        <w:t>/Devices</w:t>
      </w:r>
      <w:r w:rsidRPr="00A24E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24EB9">
        <w:rPr>
          <w:rFonts w:ascii="Times New Roman" w:hAnsi="Times New Roman" w:cs="Times New Roman"/>
          <w:b/>
          <w:i/>
          <w:sz w:val="32"/>
          <w:szCs w:val="32"/>
        </w:rPr>
        <w:t>(Refer to these when completing journal entries)</w:t>
      </w:r>
    </w:p>
    <w:p w:rsidR="00462F98" w:rsidRPr="00A24EB9" w:rsidRDefault="005C048D" w:rsidP="00A20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EB9">
        <w:rPr>
          <w:rFonts w:ascii="Times New Roman" w:hAnsi="Times New Roman" w:cs="Times New Roman"/>
          <w:sz w:val="28"/>
          <w:szCs w:val="28"/>
          <w:u w:val="single"/>
        </w:rPr>
        <w:t>Foreshadow(</w:t>
      </w:r>
      <w:proofErr w:type="spellStart"/>
      <w:r w:rsidRPr="00A24EB9">
        <w:rPr>
          <w:rFonts w:ascii="Times New Roman" w:hAnsi="Times New Roman" w:cs="Times New Roman"/>
          <w:sz w:val="28"/>
          <w:szCs w:val="28"/>
          <w:u w:val="single"/>
        </w:rPr>
        <w:t>ing</w:t>
      </w:r>
      <w:proofErr w:type="spellEnd"/>
      <w:r w:rsidRPr="00A24EB9">
        <w:rPr>
          <w:rFonts w:ascii="Times New Roman" w:hAnsi="Times New Roman" w:cs="Times New Roman"/>
          <w:sz w:val="28"/>
          <w:szCs w:val="28"/>
          <w:u w:val="single"/>
        </w:rPr>
        <w:t>):</w:t>
      </w:r>
      <w:r w:rsidRPr="00A24EB9">
        <w:rPr>
          <w:rFonts w:ascii="Times New Roman" w:hAnsi="Times New Roman" w:cs="Times New Roman"/>
          <w:sz w:val="24"/>
          <w:szCs w:val="24"/>
        </w:rPr>
        <w:t xml:space="preserve"> A warning or indication of a future event</w:t>
      </w:r>
    </w:p>
    <w:p w:rsidR="005C048D" w:rsidRPr="00A24EB9" w:rsidRDefault="00462F98" w:rsidP="00A20126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4EB9">
        <w:rPr>
          <w:rFonts w:ascii="Times New Roman" w:hAnsi="Times New Roman" w:cs="Times New Roman"/>
          <w:b/>
          <w:sz w:val="24"/>
          <w:szCs w:val="24"/>
        </w:rPr>
        <w:t>Note:</w:t>
      </w:r>
      <w:r w:rsidRPr="00A24EB9">
        <w:rPr>
          <w:rFonts w:ascii="Times New Roman" w:hAnsi="Times New Roman" w:cs="Times New Roman"/>
          <w:sz w:val="24"/>
          <w:szCs w:val="24"/>
        </w:rPr>
        <w:t xml:space="preserve"> Keep your ears open for the witches predictions</w:t>
      </w:r>
    </w:p>
    <w:p w:rsidR="00462F98" w:rsidRPr="00A24EB9" w:rsidRDefault="00462F98" w:rsidP="00A2012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4EB9">
        <w:rPr>
          <w:rFonts w:ascii="Times New Roman" w:hAnsi="Times New Roman" w:cs="Times New Roman"/>
          <w:sz w:val="28"/>
          <w:szCs w:val="28"/>
          <w:u w:val="single"/>
        </w:rPr>
        <w:t>Dramatic Irony:</w:t>
      </w:r>
      <w:r w:rsidRPr="00A24EB9">
        <w:rPr>
          <w:rFonts w:ascii="Times New Roman" w:hAnsi="Times New Roman" w:cs="Times New Roman"/>
          <w:sz w:val="24"/>
          <w:szCs w:val="24"/>
        </w:rPr>
        <w:t xml:space="preserve"> When </w:t>
      </w:r>
      <w:r w:rsidRPr="00A24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full significance of a character's words or actions are clear to the audience or reader, yet unknown to the character. </w:t>
      </w:r>
    </w:p>
    <w:p w:rsidR="00462F98" w:rsidRDefault="00462F98" w:rsidP="00A20126">
      <w:pPr>
        <w:spacing w:after="12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4E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Note:</w:t>
      </w:r>
      <w:r w:rsidRPr="00A24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Keep in mind the plotting and scheming of Macbeth and his Lady, and when the other characters on stage know nothing about it</w:t>
      </w:r>
    </w:p>
    <w:p w:rsidR="00A24EB9" w:rsidRDefault="00A24EB9" w:rsidP="00A2012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4EB9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Allusion:</w:t>
      </w:r>
      <w:r w:rsidRPr="00A24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brief reference to something in the play that the reader is expected to know (in Shakespeare, often mythological or biblical)</w:t>
      </w:r>
    </w:p>
    <w:p w:rsidR="00A24EB9" w:rsidRPr="00A24EB9" w:rsidRDefault="00A24EB9" w:rsidP="00A20126">
      <w:pPr>
        <w:spacing w:after="120" w:line="240" w:lineRule="auto"/>
        <w:ind w:left="720"/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Note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A201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Whenever you see a capitalized name that </w:t>
      </w:r>
      <w:r w:rsidRPr="00A2012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is not</w:t>
      </w:r>
      <w:r w:rsidRPr="00A20126">
        <w:rPr>
          <w:rFonts w:ascii="Times New Roman" w:hAnsi="Times New Roman" w:cs="Times New Roman"/>
          <w:sz w:val="24"/>
          <w:szCs w:val="24"/>
        </w:rPr>
        <w:t xml:space="preserve"> a character in the play, it is most likely an allusion</w:t>
      </w:r>
    </w:p>
    <w:p w:rsidR="00462F98" w:rsidRPr="00A24EB9" w:rsidRDefault="00462F98" w:rsidP="00A2012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4EB9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Motif:</w:t>
      </w:r>
      <w:r w:rsidRPr="00A24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idea or symbol that is repeated throughout the play</w:t>
      </w:r>
    </w:p>
    <w:p w:rsidR="00462F98" w:rsidRPr="00A24EB9" w:rsidRDefault="00A24EB9" w:rsidP="00A20126">
      <w:pPr>
        <w:spacing w:after="12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4E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 few motifs in </w:t>
      </w:r>
      <w:r w:rsidRPr="00A24EB9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Macbeth</w:t>
      </w:r>
      <w:r w:rsidR="00462F98" w:rsidRPr="00A24E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462F98" w:rsidRPr="00A24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Blood, Weather</w:t>
      </w:r>
      <w:r w:rsidR="009D6C93" w:rsidRPr="00A24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(or Nature)</w:t>
      </w:r>
      <w:r w:rsidR="00462F98" w:rsidRPr="00A24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Violence, Hallucinations, </w:t>
      </w:r>
      <w:r w:rsidR="009D6C93" w:rsidRPr="00A24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Fate (vs. Free Will), Femininity, Masculinity</w:t>
      </w:r>
    </w:p>
    <w:p w:rsidR="00462F98" w:rsidRPr="00A24EB9" w:rsidRDefault="00462F98" w:rsidP="00A2012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4EB9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Theme:</w:t>
      </w:r>
      <w:r w:rsidRPr="00A24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Fundamental or universal ideas presented in the play</w:t>
      </w:r>
    </w:p>
    <w:p w:rsidR="00462F98" w:rsidRDefault="00A24EB9" w:rsidP="00A20126">
      <w:pPr>
        <w:spacing w:after="240"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4E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 few themes in </w:t>
      </w:r>
      <w:r w:rsidRPr="00A24EB9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Macbeth</w:t>
      </w:r>
      <w:r w:rsidR="00462F98" w:rsidRPr="00A24E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462F98" w:rsidRPr="00A24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D6C93" w:rsidRPr="00A24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Power corrupts, Superstitions influence human behavior, Violence begets violence, Manhood can only be expressed through domination, </w:t>
      </w:r>
      <w:proofErr w:type="gramStart"/>
      <w:r w:rsidRPr="00A24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</w:t>
      </w:r>
      <w:proofErr w:type="gramEnd"/>
      <w:r w:rsidRPr="00A24E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our choices that define our fate</w:t>
      </w:r>
    </w:p>
    <w:p w:rsidR="00A24EB9" w:rsidRPr="00A20126" w:rsidRDefault="00A24EB9" w:rsidP="00A20126">
      <w:pPr>
        <w:spacing w:after="120" w:line="240" w:lineRule="auto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A20126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While viewing the film</w:t>
      </w:r>
    </w:p>
    <w:p w:rsidR="00A20126" w:rsidRPr="00A20126" w:rsidRDefault="00A24EB9" w:rsidP="00A20126">
      <w:pPr>
        <w:spacing w:after="12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01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Use the provided Cornell Notes pages to keep track of your thoughts </w:t>
      </w:r>
    </w:p>
    <w:p w:rsidR="00A24EB9" w:rsidRPr="00A20126" w:rsidRDefault="00A20126" w:rsidP="00A20126">
      <w:pPr>
        <w:spacing w:after="12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012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On the right side</w:t>
      </w:r>
      <w:r w:rsidRPr="00A201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Write about events you think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important, references that stick out</w:t>
      </w:r>
      <w:r w:rsidRPr="00A201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or anything else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you consider interesting or “note worthy”</w:t>
      </w:r>
      <w:r w:rsidRPr="00A201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This is </w:t>
      </w:r>
      <w:r w:rsidRPr="00A2012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your</w:t>
      </w:r>
      <w:r w:rsidRPr="00A201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commentary.</w:t>
      </w:r>
    </w:p>
    <w:p w:rsidR="00A20126" w:rsidRPr="00A20126" w:rsidRDefault="00A20126" w:rsidP="00A201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012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On the left side:</w:t>
      </w:r>
      <w:r w:rsidRPr="00A201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Use the Lit Terms/Devices from above to “match up” to your notes.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Did you find a theme?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moment of dramatic irony?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201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Also, ask questions! Use your DOK chart to help you formulate future discussion questions.</w:t>
      </w:r>
    </w:p>
    <w:sectPr w:rsidR="00A20126" w:rsidRPr="00A20126" w:rsidSect="00A201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MjY1MjQ3NzY1M7c0NTJT0lEKTi0uzszPAykwrAUACZreqCwAAAA="/>
  </w:docVars>
  <w:rsids>
    <w:rsidRoot w:val="007D7DED"/>
    <w:rsid w:val="0011476A"/>
    <w:rsid w:val="00462F98"/>
    <w:rsid w:val="00480478"/>
    <w:rsid w:val="005C048D"/>
    <w:rsid w:val="007436BC"/>
    <w:rsid w:val="007D7DED"/>
    <w:rsid w:val="009D6C93"/>
    <w:rsid w:val="00A20126"/>
    <w:rsid w:val="00A2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2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AE3E4-FAF7-4D25-A26A-D9AB8E99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1</cp:revision>
  <cp:lastPrinted>2016-11-13T15:43:00Z</cp:lastPrinted>
  <dcterms:created xsi:type="dcterms:W3CDTF">2016-11-13T14:42:00Z</dcterms:created>
  <dcterms:modified xsi:type="dcterms:W3CDTF">2016-11-13T15:43:00Z</dcterms:modified>
</cp:coreProperties>
</file>